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010" w:rsidRPr="00130010" w:rsidRDefault="00130010" w:rsidP="00130010">
      <w:pPr>
        <w:tabs>
          <w:tab w:val="left" w:pos="960"/>
        </w:tabs>
        <w:spacing w:before="120"/>
        <w:ind w:left="5387"/>
        <w:jc w:val="center"/>
        <w:rPr>
          <w:b/>
          <w:sz w:val="20"/>
          <w:szCs w:val="20"/>
          <w:lang w:val="uk-UA"/>
        </w:rPr>
      </w:pPr>
      <w:r w:rsidRPr="00130010">
        <w:rPr>
          <w:b/>
          <w:sz w:val="20"/>
          <w:szCs w:val="20"/>
          <w:lang w:val="uk-UA"/>
        </w:rPr>
        <w:t>Додаток № 2</w:t>
      </w:r>
    </w:p>
    <w:p w:rsidR="005202B7" w:rsidRPr="00BC62C7" w:rsidRDefault="005202B7" w:rsidP="005202B7">
      <w:pPr>
        <w:tabs>
          <w:tab w:val="left" w:pos="960"/>
        </w:tabs>
        <w:spacing w:before="120"/>
        <w:ind w:left="5387"/>
        <w:jc w:val="center"/>
        <w:rPr>
          <w:b/>
          <w:sz w:val="20"/>
          <w:szCs w:val="20"/>
          <w:lang w:val="uk-UA"/>
        </w:rPr>
      </w:pPr>
      <w:r w:rsidRPr="00BC62C7">
        <w:rPr>
          <w:b/>
          <w:sz w:val="20"/>
          <w:szCs w:val="20"/>
          <w:lang w:val="uk-UA"/>
        </w:rPr>
        <w:t xml:space="preserve">до рішення </w:t>
      </w:r>
      <w:r>
        <w:rPr>
          <w:b/>
          <w:sz w:val="20"/>
          <w:szCs w:val="20"/>
          <w:lang w:val="uk-UA"/>
        </w:rPr>
        <w:t>25</w:t>
      </w:r>
      <w:r w:rsidRPr="00BC62C7">
        <w:rPr>
          <w:b/>
          <w:sz w:val="20"/>
          <w:szCs w:val="20"/>
          <w:lang w:val="uk-UA"/>
        </w:rPr>
        <w:t xml:space="preserve">  сесії Жмеринської районної ради 7 скликання  від </w:t>
      </w:r>
      <w:r>
        <w:rPr>
          <w:b/>
          <w:sz w:val="20"/>
          <w:szCs w:val="20"/>
          <w:lang w:val="uk-UA"/>
        </w:rPr>
        <w:t>04.10</w:t>
      </w:r>
      <w:r w:rsidRPr="00BC62C7">
        <w:rPr>
          <w:b/>
          <w:sz w:val="20"/>
          <w:szCs w:val="20"/>
          <w:lang w:val="uk-UA"/>
        </w:rPr>
        <w:t>.18 р.</w:t>
      </w:r>
    </w:p>
    <w:p w:rsidR="00130010" w:rsidRPr="00130010" w:rsidRDefault="00130010" w:rsidP="00130010">
      <w:pPr>
        <w:spacing w:before="120"/>
        <w:rPr>
          <w:lang w:val="uk-UA"/>
        </w:rPr>
      </w:pPr>
    </w:p>
    <w:p w:rsidR="00130010" w:rsidRPr="00130010" w:rsidRDefault="00130010" w:rsidP="00130010">
      <w:pPr>
        <w:jc w:val="center"/>
        <w:rPr>
          <w:b/>
          <w:szCs w:val="28"/>
          <w:lang w:val="uk-UA"/>
        </w:rPr>
      </w:pPr>
    </w:p>
    <w:p w:rsidR="00130010" w:rsidRPr="00130010" w:rsidRDefault="00130010" w:rsidP="00130010">
      <w:pPr>
        <w:jc w:val="center"/>
        <w:rPr>
          <w:b/>
          <w:szCs w:val="28"/>
          <w:lang w:val="uk-UA"/>
        </w:rPr>
      </w:pPr>
    </w:p>
    <w:p w:rsidR="00130010" w:rsidRPr="00130010" w:rsidRDefault="00130010" w:rsidP="00130010">
      <w:pPr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ПОЛОЖЕННЯ</w:t>
      </w:r>
    </w:p>
    <w:p w:rsidR="0076306F" w:rsidRDefault="00130010" w:rsidP="00130010">
      <w:pPr>
        <w:jc w:val="center"/>
        <w:rPr>
          <w:b/>
          <w:spacing w:val="-5"/>
          <w:szCs w:val="28"/>
          <w:lang w:val="uk-UA"/>
        </w:rPr>
      </w:pPr>
      <w:r w:rsidRPr="00130010">
        <w:rPr>
          <w:b/>
          <w:szCs w:val="28"/>
          <w:lang w:val="uk-UA"/>
        </w:rPr>
        <w:t xml:space="preserve">про філію </w:t>
      </w:r>
      <w:r w:rsidRPr="00130010">
        <w:rPr>
          <w:b/>
          <w:spacing w:val="-5"/>
          <w:szCs w:val="28"/>
          <w:lang w:val="uk-UA"/>
        </w:rPr>
        <w:t>«</w:t>
      </w:r>
      <w:r w:rsidR="0076306F">
        <w:rPr>
          <w:b/>
          <w:spacing w:val="-5"/>
          <w:szCs w:val="28"/>
          <w:lang w:val="uk-UA"/>
        </w:rPr>
        <w:t>Біликовец</w:t>
      </w:r>
      <w:r w:rsidRPr="00130010">
        <w:rPr>
          <w:b/>
          <w:spacing w:val="-5"/>
          <w:szCs w:val="28"/>
          <w:lang w:val="uk-UA"/>
        </w:rPr>
        <w:t>ьки</w:t>
      </w:r>
      <w:r w:rsidR="0076306F">
        <w:rPr>
          <w:b/>
          <w:spacing w:val="-5"/>
          <w:szCs w:val="28"/>
          <w:lang w:val="uk-UA"/>
        </w:rPr>
        <w:t>й навчально-виховний комплекс «З</w:t>
      </w:r>
      <w:r w:rsidRPr="00130010">
        <w:rPr>
          <w:b/>
          <w:spacing w:val="-5"/>
          <w:szCs w:val="28"/>
          <w:lang w:val="uk-UA"/>
        </w:rPr>
        <w:t xml:space="preserve">агальноосвітня школа І ступеня – дошкільний навчальний заклад» </w:t>
      </w:r>
      <w:r w:rsidR="0076306F">
        <w:rPr>
          <w:b/>
          <w:spacing w:val="-5"/>
          <w:szCs w:val="28"/>
          <w:lang w:val="uk-UA"/>
        </w:rPr>
        <w:t xml:space="preserve">Опорного закладу «Мартинівська загальноосвітня школа І-ІІІ ступенів» </w:t>
      </w:r>
    </w:p>
    <w:p w:rsidR="00130010" w:rsidRPr="00130010" w:rsidRDefault="0076306F" w:rsidP="00130010">
      <w:pPr>
        <w:jc w:val="center"/>
        <w:rPr>
          <w:b/>
          <w:szCs w:val="28"/>
          <w:lang w:val="uk-UA"/>
        </w:rPr>
      </w:pPr>
      <w:r>
        <w:rPr>
          <w:b/>
          <w:spacing w:val="-5"/>
          <w:szCs w:val="28"/>
          <w:lang w:val="uk-UA"/>
        </w:rPr>
        <w:t>Жмеринської районної ради</w:t>
      </w:r>
      <w:r w:rsidR="00130010" w:rsidRPr="00130010">
        <w:rPr>
          <w:b/>
          <w:spacing w:val="-5"/>
          <w:szCs w:val="28"/>
          <w:lang w:val="uk-UA"/>
        </w:rPr>
        <w:t xml:space="preserve"> </w:t>
      </w:r>
    </w:p>
    <w:p w:rsidR="00130010" w:rsidRPr="00130010" w:rsidRDefault="00130010" w:rsidP="00130010">
      <w:pPr>
        <w:rPr>
          <w:szCs w:val="28"/>
          <w:lang w:val="uk-UA"/>
        </w:rPr>
      </w:pPr>
      <w:r w:rsidRPr="00130010">
        <w:rPr>
          <w:szCs w:val="28"/>
          <w:lang w:val="uk-UA"/>
        </w:rPr>
        <w:t> </w:t>
      </w:r>
    </w:p>
    <w:p w:rsidR="00130010" w:rsidRPr="00130010" w:rsidRDefault="00130010" w:rsidP="00130010">
      <w:pPr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І. ЗАГАЛЬНІ ПОЛОЖЕННЯ</w:t>
      </w:r>
    </w:p>
    <w:p w:rsidR="00130010" w:rsidRPr="00130010" w:rsidRDefault="00130010" w:rsidP="00130010">
      <w:pPr>
        <w:spacing w:before="120"/>
        <w:jc w:val="both"/>
        <w:rPr>
          <w:spacing w:val="-5"/>
          <w:szCs w:val="28"/>
          <w:lang w:val="uk-UA"/>
        </w:rPr>
      </w:pPr>
      <w:r w:rsidRPr="00130010">
        <w:rPr>
          <w:szCs w:val="28"/>
          <w:lang w:val="uk-UA"/>
        </w:rPr>
        <w:t xml:space="preserve">1.1.Філія </w:t>
      </w:r>
      <w:r w:rsidRPr="00130010">
        <w:rPr>
          <w:spacing w:val="-5"/>
          <w:szCs w:val="28"/>
          <w:lang w:val="uk-UA"/>
        </w:rPr>
        <w:t>«</w:t>
      </w:r>
      <w:r w:rsidR="0076306F">
        <w:rPr>
          <w:spacing w:val="-5"/>
          <w:szCs w:val="28"/>
          <w:lang w:val="uk-UA"/>
        </w:rPr>
        <w:t>Білико</w:t>
      </w:r>
      <w:r w:rsidRPr="00130010">
        <w:rPr>
          <w:spacing w:val="-5"/>
          <w:szCs w:val="28"/>
          <w:lang w:val="uk-UA"/>
        </w:rPr>
        <w:t>в</w:t>
      </w:r>
      <w:r w:rsidR="0076306F">
        <w:rPr>
          <w:spacing w:val="-5"/>
          <w:szCs w:val="28"/>
          <w:lang w:val="uk-UA"/>
        </w:rPr>
        <w:t>ец</w:t>
      </w:r>
      <w:r w:rsidRPr="00130010">
        <w:rPr>
          <w:spacing w:val="-5"/>
          <w:szCs w:val="28"/>
          <w:lang w:val="uk-UA"/>
        </w:rPr>
        <w:t>ький</w:t>
      </w:r>
      <w:r>
        <w:rPr>
          <w:spacing w:val="-5"/>
          <w:szCs w:val="28"/>
          <w:lang w:val="uk-UA"/>
        </w:rPr>
        <w:t xml:space="preserve"> </w:t>
      </w:r>
      <w:r w:rsidR="0076306F">
        <w:rPr>
          <w:spacing w:val="-5"/>
          <w:szCs w:val="28"/>
          <w:lang w:val="uk-UA"/>
        </w:rPr>
        <w:t>навчально-виховний комплекс «З</w:t>
      </w:r>
      <w:r w:rsidRPr="00130010">
        <w:rPr>
          <w:spacing w:val="-5"/>
          <w:szCs w:val="28"/>
          <w:lang w:val="uk-UA"/>
        </w:rPr>
        <w:t>агальноосвітня школа І ступеня – дошкільний</w:t>
      </w:r>
      <w:r>
        <w:rPr>
          <w:spacing w:val="-5"/>
          <w:szCs w:val="28"/>
          <w:lang w:val="uk-UA"/>
        </w:rPr>
        <w:t xml:space="preserve"> </w:t>
      </w:r>
      <w:r w:rsidRPr="00130010">
        <w:rPr>
          <w:spacing w:val="-5"/>
          <w:szCs w:val="28"/>
          <w:lang w:val="uk-UA"/>
        </w:rPr>
        <w:t>навчальний заклад»</w:t>
      </w:r>
      <w:r w:rsidRPr="00130010">
        <w:rPr>
          <w:szCs w:val="28"/>
          <w:lang w:val="uk-UA"/>
        </w:rPr>
        <w:t xml:space="preserve">(далі – Філія) є філією </w:t>
      </w:r>
      <w:r w:rsidRPr="00130010">
        <w:rPr>
          <w:spacing w:val="-5"/>
          <w:szCs w:val="28"/>
          <w:lang w:val="uk-UA"/>
        </w:rPr>
        <w:t>опорного закладу</w:t>
      </w:r>
      <w:r>
        <w:rPr>
          <w:spacing w:val="-5"/>
          <w:szCs w:val="28"/>
          <w:lang w:val="uk-UA"/>
        </w:rPr>
        <w:t xml:space="preserve"> </w:t>
      </w:r>
      <w:r w:rsidRPr="00130010">
        <w:rPr>
          <w:spacing w:val="-5"/>
          <w:szCs w:val="28"/>
          <w:lang w:val="uk-UA"/>
        </w:rPr>
        <w:t>«</w:t>
      </w:r>
      <w:r w:rsidR="0076306F">
        <w:rPr>
          <w:spacing w:val="-5"/>
          <w:szCs w:val="28"/>
          <w:lang w:val="uk-UA"/>
        </w:rPr>
        <w:t>Мартин</w:t>
      </w:r>
      <w:r w:rsidRPr="00130010">
        <w:rPr>
          <w:spacing w:val="-5"/>
          <w:szCs w:val="28"/>
          <w:lang w:val="uk-UA"/>
        </w:rPr>
        <w:t>івська загальноосвітня школа І-ІІІ ступенів»</w:t>
      </w:r>
      <w:r>
        <w:rPr>
          <w:spacing w:val="-5"/>
          <w:szCs w:val="28"/>
          <w:lang w:val="uk-UA"/>
        </w:rPr>
        <w:t xml:space="preserve"> </w:t>
      </w:r>
      <w:r w:rsidRPr="00130010">
        <w:rPr>
          <w:spacing w:val="-5"/>
          <w:szCs w:val="28"/>
          <w:lang w:val="uk-UA"/>
        </w:rPr>
        <w:t>(далі опорний заклад).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pacing w:val="-5"/>
          <w:szCs w:val="28"/>
          <w:lang w:val="uk-UA"/>
        </w:rPr>
        <w:t xml:space="preserve">1.2. Філія  є  територіально відокремленим структурним підрозділом опорного закладу, </w:t>
      </w:r>
      <w:r w:rsidRPr="00130010">
        <w:rPr>
          <w:szCs w:val="28"/>
          <w:lang w:val="uk-UA"/>
        </w:rPr>
        <w:t>немає статусу юридичної особи та діє на підставі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даного Положення.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pacing w:val="-5"/>
          <w:szCs w:val="28"/>
          <w:lang w:val="uk-UA"/>
        </w:rPr>
        <w:t xml:space="preserve">1.3. Філія </w:t>
      </w:r>
      <w:r w:rsidRPr="00130010">
        <w:rPr>
          <w:szCs w:val="28"/>
          <w:lang w:val="uk-UA"/>
        </w:rPr>
        <w:t>забезпечує реалізацію права громадян на здобуття якісної початкової  середньої  та дошкільної освіти та створена з метою формування єдиного освітнього простору.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1.4. Створює, змінює тип, ліквідовує та реорганізовує філію  опорного закладу його  засновник.</w:t>
      </w:r>
    </w:p>
    <w:p w:rsidR="00130010" w:rsidRPr="00130010" w:rsidRDefault="00130010" w:rsidP="00130010">
      <w:pPr>
        <w:spacing w:before="120"/>
        <w:jc w:val="both"/>
        <w:rPr>
          <w:lang w:val="uk-UA"/>
        </w:rPr>
      </w:pPr>
      <w:r w:rsidRPr="00130010">
        <w:rPr>
          <w:szCs w:val="28"/>
          <w:lang w:val="uk-UA"/>
        </w:rPr>
        <w:t xml:space="preserve">1.5. Юридична адреса філії: </w:t>
      </w:r>
      <w:r w:rsidR="0076306F">
        <w:rPr>
          <w:lang w:val="uk-UA"/>
        </w:rPr>
        <w:t>2313, вулиця Шкільна, будинок 2</w:t>
      </w:r>
      <w:r w:rsidRPr="00130010">
        <w:rPr>
          <w:lang w:val="uk-UA"/>
        </w:rPr>
        <w:t xml:space="preserve">, село </w:t>
      </w:r>
      <w:r w:rsidR="0076306F">
        <w:rPr>
          <w:lang w:val="uk-UA"/>
        </w:rPr>
        <w:t>Біликівці</w:t>
      </w:r>
      <w:r w:rsidRPr="00130010">
        <w:rPr>
          <w:lang w:val="uk-UA"/>
        </w:rPr>
        <w:t>,</w:t>
      </w:r>
      <w:r w:rsidR="0076306F">
        <w:rPr>
          <w:lang w:val="uk-UA"/>
        </w:rPr>
        <w:t xml:space="preserve"> </w:t>
      </w:r>
      <w:r w:rsidRPr="00130010">
        <w:rPr>
          <w:lang w:val="uk-UA"/>
        </w:rPr>
        <w:t>Жмеринського району, Вінницької області,телефон</w:t>
      </w:r>
      <w:r w:rsidRPr="00130010">
        <w:rPr>
          <w:spacing w:val="-10"/>
          <w:lang w:val="uk-UA"/>
        </w:rPr>
        <w:t xml:space="preserve"> (04332) </w:t>
      </w:r>
      <w:r w:rsidR="0076306F">
        <w:rPr>
          <w:lang w:val="uk-UA"/>
        </w:rPr>
        <w:t>3-02-12</w:t>
      </w:r>
      <w:r w:rsidRPr="00130010">
        <w:rPr>
          <w:lang w:val="uk-UA"/>
        </w:rPr>
        <w:t>.</w:t>
      </w:r>
    </w:p>
    <w:p w:rsidR="00130010" w:rsidRPr="00130010" w:rsidRDefault="00130010" w:rsidP="00130010">
      <w:pPr>
        <w:spacing w:before="120"/>
        <w:jc w:val="both"/>
        <w:rPr>
          <w:b/>
          <w:spacing w:val="-5"/>
          <w:szCs w:val="28"/>
          <w:lang w:val="uk-UA"/>
        </w:rPr>
      </w:pPr>
      <w:r w:rsidRPr="00130010">
        <w:rPr>
          <w:szCs w:val="28"/>
          <w:lang w:val="uk-UA"/>
        </w:rPr>
        <w:t xml:space="preserve">1.6. Повна назва: філія </w:t>
      </w:r>
      <w:r w:rsidRPr="00130010">
        <w:rPr>
          <w:spacing w:val="-5"/>
          <w:szCs w:val="28"/>
          <w:lang w:val="uk-UA"/>
        </w:rPr>
        <w:t>«</w:t>
      </w:r>
      <w:r w:rsidR="00D93B0B">
        <w:rPr>
          <w:spacing w:val="-5"/>
          <w:szCs w:val="28"/>
          <w:lang w:val="uk-UA"/>
        </w:rPr>
        <w:t>Біликовецьк</w:t>
      </w:r>
      <w:r w:rsidRPr="00130010">
        <w:rPr>
          <w:spacing w:val="-5"/>
          <w:szCs w:val="28"/>
          <w:lang w:val="uk-UA"/>
        </w:rPr>
        <w:t>и</w:t>
      </w:r>
      <w:r w:rsidR="00D93B0B">
        <w:rPr>
          <w:spacing w:val="-5"/>
          <w:szCs w:val="28"/>
          <w:lang w:val="uk-UA"/>
        </w:rPr>
        <w:t>й навчально-виховний комплекс «З</w:t>
      </w:r>
      <w:r w:rsidRPr="00130010">
        <w:rPr>
          <w:spacing w:val="-5"/>
          <w:szCs w:val="28"/>
          <w:lang w:val="uk-UA"/>
        </w:rPr>
        <w:t>агальноосвітня школа І ступеня – дошкільний</w:t>
      </w:r>
      <w:r>
        <w:rPr>
          <w:spacing w:val="-5"/>
          <w:szCs w:val="28"/>
          <w:lang w:val="uk-UA"/>
        </w:rPr>
        <w:t xml:space="preserve"> </w:t>
      </w:r>
      <w:r w:rsidRPr="00130010">
        <w:rPr>
          <w:spacing w:val="-5"/>
          <w:szCs w:val="28"/>
          <w:lang w:val="uk-UA"/>
        </w:rPr>
        <w:t>навчальний заклад»,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 xml:space="preserve">    Скорочена назва: філія </w:t>
      </w:r>
      <w:r w:rsidR="00D93B0B">
        <w:rPr>
          <w:szCs w:val="28"/>
          <w:lang w:val="uk-UA"/>
        </w:rPr>
        <w:t>Біликовец</w:t>
      </w:r>
      <w:r w:rsidRPr="00130010">
        <w:rPr>
          <w:szCs w:val="28"/>
          <w:lang w:val="uk-UA"/>
        </w:rPr>
        <w:t>ький НВК.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1.7. Філія  в своїй діяльності керується Конституцією України, законами України "Про освіту", "Про загальну середню освіту", «Про дошкільну освіту», іншими нормативно-правовими актами, Статутом опорного закладу, Положенням про філію.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1.8. Трудовий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розпорядок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філії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визначається правилами внутрішнього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розпорядку, розробленими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опорним закладом.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1.9.</w:t>
      </w:r>
      <w:r w:rsidRPr="00130010">
        <w:rPr>
          <w:szCs w:val="28"/>
          <w:lang w:val="uk-UA"/>
        </w:rPr>
        <w:tab/>
        <w:t>Філія опорного закладу покликана  реалізувати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такі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завдання: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 xml:space="preserve">створення умов для стійкого розвитку </w:t>
      </w:r>
      <w:r w:rsidR="00D93B0B" w:rsidRPr="00130010">
        <w:rPr>
          <w:szCs w:val="28"/>
          <w:lang w:val="uk-UA"/>
        </w:rPr>
        <w:t xml:space="preserve">дошкільної </w:t>
      </w:r>
      <w:r w:rsidR="00D93B0B">
        <w:rPr>
          <w:szCs w:val="28"/>
          <w:lang w:val="uk-UA"/>
        </w:rPr>
        <w:t xml:space="preserve">та початкової </w:t>
      </w:r>
      <w:r w:rsidRPr="00130010">
        <w:rPr>
          <w:szCs w:val="28"/>
          <w:lang w:val="uk-UA"/>
        </w:rPr>
        <w:t xml:space="preserve"> освіти на основі та з урахуванням потреб суспільства;  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вирівнювання умов для одержання всіма учнями та вихованцями повноцінної освіти;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lastRenderedPageBreak/>
        <w:t>забезпечення доступу школярів до якісних знань за рахунок використання дистанційних форм навчання, транспортних схем доставки учнів до опорного закладу;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створення умов для всебічної підготовки учнів та вихованців до самостійного життя, праці, соціального й професійного самовизначення;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раціонального і ефективного використання наявних ресурсів, модернізації та розширення належної матеріально-технічної бази;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формування і розвиток соціально зрілої, творчої особистості з усвідомленою громадянською позицією, почуттям національної самосвідомості;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виховання шанобливого ставлення до родини, поваги до народних традицій і звичаїв, державної та рідної мови, національних цінностей українського народу та інших народів і націй;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виховання в дошкільнят та учнів поваги до Конституції України, державних символів України, прав та свобод людини і громадянина почуття власної гідності, відповідальності перед законом за свої дії, свідомого ставлення до обов'язків людини і громадянина;</w:t>
      </w:r>
    </w:p>
    <w:p w:rsidR="00130010" w:rsidRPr="00130010" w:rsidRDefault="00130010" w:rsidP="00130010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виховання свідомого ставлення до свого здоров'я та здоров'я інших громадян як найвищої соціальної цінності, формування засад здорового способу життя, збереження і зміцнення фізичного та психічного здоров'я учнів.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1.10. Філія  несе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відповідальність перед особою, суспільством і державою за: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- безпечні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умови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освітньої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 xml:space="preserve">діяльності; 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- дотримання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державних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стандартів</w:t>
      </w:r>
      <w:r>
        <w:rPr>
          <w:szCs w:val="28"/>
          <w:lang w:val="uk-UA"/>
        </w:rPr>
        <w:t xml:space="preserve"> </w:t>
      </w:r>
      <w:r w:rsidR="00E13531" w:rsidRPr="00130010">
        <w:rPr>
          <w:szCs w:val="28"/>
          <w:lang w:val="uk-UA"/>
        </w:rPr>
        <w:t>дошкільної</w:t>
      </w:r>
      <w:r w:rsidR="00E13531">
        <w:rPr>
          <w:szCs w:val="28"/>
          <w:lang w:val="uk-UA"/>
        </w:rPr>
        <w:t xml:space="preserve"> та </w:t>
      </w:r>
      <w:r w:rsidRPr="00130010">
        <w:rPr>
          <w:szCs w:val="28"/>
          <w:lang w:val="uk-UA"/>
        </w:rPr>
        <w:t xml:space="preserve">початкової </w:t>
      </w:r>
      <w:r w:rsidR="00E13531" w:rsidRPr="00130010">
        <w:rPr>
          <w:szCs w:val="28"/>
          <w:lang w:val="uk-UA"/>
        </w:rPr>
        <w:t>освіти</w:t>
      </w:r>
      <w:r w:rsidRPr="00130010">
        <w:rPr>
          <w:szCs w:val="28"/>
          <w:lang w:val="uk-UA"/>
        </w:rPr>
        <w:t>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1.11. Структура філії: дошкільний підрозділ (дитячий садок) для дітей віком від  3-х до 6-ти років та I ступінь - початкова школа, тривалість</w:t>
      </w:r>
      <w:r>
        <w:rPr>
          <w:szCs w:val="28"/>
          <w:lang w:val="uk-UA"/>
        </w:rPr>
        <w:t xml:space="preserve"> навчання </w:t>
      </w:r>
      <w:r w:rsidRPr="00130010">
        <w:rPr>
          <w:szCs w:val="28"/>
          <w:lang w:val="uk-UA"/>
        </w:rPr>
        <w:t>4 роки.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1.12.Мова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навчання – українська.</w:t>
      </w:r>
    </w:p>
    <w:p w:rsidR="00130010" w:rsidRPr="00130010" w:rsidRDefault="00130010" w:rsidP="00130010">
      <w:pPr>
        <w:spacing w:before="120"/>
        <w:jc w:val="center"/>
        <w:rPr>
          <w:szCs w:val="28"/>
          <w:lang w:val="uk-UA"/>
        </w:rPr>
      </w:pPr>
      <w:r w:rsidRPr="00130010">
        <w:rPr>
          <w:b/>
          <w:szCs w:val="28"/>
          <w:lang w:val="uk-UA"/>
        </w:rPr>
        <w:t>ІІ. ОРГАНІЗАЦІЯ ОСВІТНЬОГО  ПРОЦЕСУ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2.1. Філія обирає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форми, засоби і методи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навчання та виховання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відповідно до Законів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України “Про освіту”, “Про загальну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середню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освіту”, інших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актів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законодавства, Статуту опорного закладу, даного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Положення, документів з урахуванням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специфіки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власної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освітньої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діяльності, та інших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особливостей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організації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освітнього процесу.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2.2. Освітній процес у філії здійснюється відповідно до освітніх програм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2.3. Структуру навчального року та режим роботи філії затверджує керівник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2.4. Учні (вихованці), які здобувають освіту у філії, є учнями (вихованцями) опорного закладу. Зарахування, переведення та відрахування таких учнів (вихованців) здійснюється згідно з наказом керівника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 xml:space="preserve">2.5. Створення у філії з’єднаних класів (класів-комплектів) початкової школи здійснюється відповідно до Положення про з’єднаний клас (клас-комплект) </w:t>
      </w:r>
      <w:r w:rsidRPr="00130010">
        <w:rPr>
          <w:szCs w:val="28"/>
          <w:lang w:val="uk-UA"/>
        </w:rPr>
        <w:lastRenderedPageBreak/>
        <w:t>початкової школи у філії опорного закладу, затвердженого наказом Міністерства освіти і науки України від 05.08.2016 року №944, зареєстрованого у Міністерстві юстиції України 26.08.2016 року за №1187/29317.</w:t>
      </w:r>
    </w:p>
    <w:p w:rsidR="00130010" w:rsidRPr="00130010" w:rsidRDefault="00130010" w:rsidP="00130010">
      <w:pPr>
        <w:tabs>
          <w:tab w:val="left" w:pos="2040"/>
        </w:tabs>
        <w:spacing w:before="120"/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ІІІ. УПРАВЛІННЯ  ФІЛІЄЮ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3.1. Штатний розпис філії є складовою штатного розпису опорного закладу, що розробляється і затверджується керівником опорного закладу на підставі Типових штатних нормативів закладів освіти, затверджених Міністерством освіти і науки України та за погодженням  уповноваженого органу - відділу освіти Жмеринської райдержадміністрації.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3.2.Філію очолює завідувач. Якщо відповідно до Типових штатних нормативів посада завідувача філії відсутня, керівник опорного закладу виконання обов’язків завідувача філії покладає на  учителя(вихователя).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3.3. Завідувач філії, педагогічні та технічні працівники філії є працівниками опорного закладу. Обсяг педагогічного навантаження педагогічних працівників філії визначає керівник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3.4. Педагогічні працівники опорного закладу та філії можуть мати педагогічне навантаження в межах обох закладів.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3.5. Педагогічні працівники філії є членами педагогічної ради опорного закладу та беруть участь у її засіданнях.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3.6. Методична робота у філії є складовою методичної роботи опорного закладу.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3.7. Рішення вищого колегіального органу громадського самоврядування (загальні збори трудового колективу) опорного закладу є обов’язковими для виконання філією. У філії можуть створюватися органи громадського врядування філії.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3.8. Повноваження та обов’язки завідувача філії: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організовує навчально-виховний процес у філії;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діє від імені філії;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порушує клопотання перед директором опорного закладу щодо прийняття та звільнення працівників філії;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створює умови для творчості педагогічних працівників, учнів (вихованців);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з метою сприяння розвитку навчально-матеріальної та соціально-побутової бази, забезпечення належної підготовки, вирішення соціальних та інших питань працівників, учнів може ініціювати укладання договорів з підприємствами, установами, організаціями;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готує в межах своєї компетенції проекти наказів, розпоряджень, обов'язкові для виконання всіма учасниками навчально-виховного процесу філії;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порушує клопотання перед директором опорного закладу щодо заохочення працівників та застосування до них  передбачених законодавством заохочень та стягнень;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lastRenderedPageBreak/>
        <w:t>забезпечує безпечні умови праці, навчання та виховання;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контролює виконання навчальних планів та програм;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здійснює контроль за якістю роботи педагогічних працівників, станом фізичного виховання і здоров'я учнів (вихованців);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щорічно звітує про результати роботи на зборах трудового колективу опорної школи;</w:t>
      </w:r>
    </w:p>
    <w:p w:rsidR="00130010" w:rsidRPr="00130010" w:rsidRDefault="00130010" w:rsidP="00130010">
      <w:pPr>
        <w:pStyle w:val="a3"/>
        <w:numPr>
          <w:ilvl w:val="0"/>
          <w:numId w:val="3"/>
        </w:numPr>
        <w:spacing w:before="120"/>
        <w:ind w:left="360"/>
        <w:contextualSpacing w:val="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здійснює інші повноваження, визначені законодавством України.</w:t>
      </w:r>
    </w:p>
    <w:p w:rsidR="00130010" w:rsidRPr="00130010" w:rsidRDefault="00130010" w:rsidP="00130010">
      <w:pPr>
        <w:spacing w:before="120"/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ІV. ФІНАНСУВАННЯ ТА МАТЕРІАЛЬНО-ТЕХНІЧНА БАЗА ФІЛІЇ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4.1</w:t>
      </w:r>
      <w:r w:rsidRPr="00130010">
        <w:rPr>
          <w:szCs w:val="28"/>
          <w:lang w:val="uk-UA"/>
        </w:rPr>
        <w:tab/>
        <w:t>Порядок фінансування та матеріально-технічного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забезпечення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філії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визначаються Законами України «Про освіту», «Про загальну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середню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освіту», «Про дошкільну освіту»  та іншими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нормативно-правовими  актами України.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4.2. Фінансування філії здійснюється відповідно до єдиного кошторису опорного закладу  його засновником (уповноваженим органом).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 xml:space="preserve">4.3. Філія може залучати додаткові джерела фінансування, не заборонені законодавством. 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 xml:space="preserve">4.4. Матеріально-технічна база філії включає будівлі, споруди,  комунікації, обладнання, транспортні засоби, інші матеріальні цінності, вартість яких відображено у балансі опорного закладу. 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4.5.</w:t>
      </w:r>
      <w:r w:rsidRPr="00130010">
        <w:rPr>
          <w:szCs w:val="28"/>
          <w:lang w:val="uk-UA"/>
        </w:rPr>
        <w:tab/>
        <w:t>Філія забезпечується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належною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матеріально-технічною базою для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організації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навчально-виховного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процесу.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4.6.</w:t>
      </w:r>
      <w:r w:rsidRPr="00130010">
        <w:rPr>
          <w:szCs w:val="28"/>
          <w:lang w:val="uk-UA"/>
        </w:rPr>
        <w:tab/>
        <w:t>Оперативне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управління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майном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здійснює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опорний заклад. Філія здійснює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управляння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майном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закріпленим за нею. Контроль за ефективністю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його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використання і збереження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здійснюється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спільною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комісією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опорного закладу та філії.</w:t>
      </w:r>
    </w:p>
    <w:p w:rsidR="00130010" w:rsidRPr="00130010" w:rsidRDefault="00130010" w:rsidP="00130010">
      <w:pPr>
        <w:spacing w:before="120"/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V.ЗМІНИ ТА ДОПОВНЕННЯ ДО ПОЛОЖЕННЯ</w:t>
      </w:r>
    </w:p>
    <w:p w:rsidR="00130010" w:rsidRPr="00130010" w:rsidRDefault="00130010" w:rsidP="00246ECE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5.1. Зміни та доповнення до Положення про філії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вносяться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засновником, в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тому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числі за поданням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завідувача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філії та /або дир</w:t>
      </w:r>
      <w:bookmarkStart w:id="0" w:name="_GoBack"/>
      <w:bookmarkEnd w:id="0"/>
      <w:r w:rsidRPr="00130010">
        <w:rPr>
          <w:szCs w:val="28"/>
          <w:lang w:val="uk-UA"/>
        </w:rPr>
        <w:t>ектора опорного закладу.</w:t>
      </w:r>
    </w:p>
    <w:p w:rsidR="00130010" w:rsidRPr="00130010" w:rsidRDefault="00130010" w:rsidP="00130010">
      <w:pPr>
        <w:spacing w:before="120"/>
        <w:jc w:val="center"/>
        <w:rPr>
          <w:b/>
          <w:szCs w:val="28"/>
          <w:lang w:val="uk-UA"/>
        </w:rPr>
      </w:pPr>
      <w:r w:rsidRPr="00130010">
        <w:rPr>
          <w:b/>
          <w:szCs w:val="28"/>
          <w:lang w:val="uk-UA"/>
        </w:rPr>
        <w:t>VI. ЗАТВЕРДЖЕННЯ  ПОЛОЖЕННЯ ПРО ФІЛІЇ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6.1. Положення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вступає в силу з моменту його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затвердження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рішенням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засновника.</w:t>
      </w:r>
    </w:p>
    <w:p w:rsidR="00130010" w:rsidRPr="00130010" w:rsidRDefault="00130010" w:rsidP="00130010">
      <w:pPr>
        <w:spacing w:before="120"/>
        <w:jc w:val="both"/>
        <w:rPr>
          <w:szCs w:val="28"/>
          <w:lang w:val="uk-UA"/>
        </w:rPr>
      </w:pPr>
      <w:r w:rsidRPr="00130010">
        <w:rPr>
          <w:szCs w:val="28"/>
          <w:lang w:val="uk-UA"/>
        </w:rPr>
        <w:t>6.2. Доповнення та зміни до положення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філії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вносяться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в порядку, передбаченому для його</w:t>
      </w:r>
      <w:r>
        <w:rPr>
          <w:szCs w:val="28"/>
          <w:lang w:val="uk-UA"/>
        </w:rPr>
        <w:t xml:space="preserve"> </w:t>
      </w:r>
      <w:r w:rsidRPr="00130010">
        <w:rPr>
          <w:szCs w:val="28"/>
          <w:lang w:val="uk-UA"/>
        </w:rPr>
        <w:t>затвердження.       </w:t>
      </w:r>
    </w:p>
    <w:p w:rsidR="00130010" w:rsidRPr="00130010" w:rsidRDefault="00130010" w:rsidP="00130010">
      <w:pPr>
        <w:rPr>
          <w:szCs w:val="28"/>
          <w:lang w:val="uk-UA"/>
        </w:rPr>
      </w:pPr>
      <w:r w:rsidRPr="00130010">
        <w:rPr>
          <w:szCs w:val="28"/>
          <w:lang w:val="uk-UA"/>
        </w:rPr>
        <w:t> </w:t>
      </w:r>
    </w:p>
    <w:p w:rsidR="00130010" w:rsidRDefault="00130010" w:rsidP="00130010">
      <w:pPr>
        <w:spacing w:before="120"/>
        <w:jc w:val="both"/>
        <w:rPr>
          <w:szCs w:val="28"/>
          <w:lang w:val="uk-UA"/>
        </w:rPr>
      </w:pPr>
    </w:p>
    <w:p w:rsidR="00130010" w:rsidRPr="00D02925" w:rsidRDefault="00130010" w:rsidP="00130010">
      <w:pPr>
        <w:spacing w:before="120"/>
        <w:jc w:val="both"/>
        <w:rPr>
          <w:b/>
          <w:szCs w:val="28"/>
          <w:lang w:val="uk-UA"/>
        </w:rPr>
      </w:pPr>
      <w:r w:rsidRPr="00D02925">
        <w:rPr>
          <w:b/>
          <w:szCs w:val="28"/>
          <w:lang w:val="uk-UA"/>
        </w:rPr>
        <w:t xml:space="preserve">Керуюча справами виконавчого </w:t>
      </w:r>
    </w:p>
    <w:p w:rsidR="00130010" w:rsidRPr="00D02925" w:rsidRDefault="00130010" w:rsidP="00130010">
      <w:pPr>
        <w:spacing w:before="120"/>
        <w:jc w:val="both"/>
        <w:rPr>
          <w:b/>
          <w:szCs w:val="28"/>
          <w:lang w:val="uk-UA"/>
        </w:rPr>
      </w:pPr>
      <w:r w:rsidRPr="00D02925">
        <w:rPr>
          <w:b/>
          <w:szCs w:val="28"/>
          <w:lang w:val="uk-UA"/>
        </w:rPr>
        <w:t>апарату районної ради</w:t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  <w:t>Олена РАДІНА  </w:t>
      </w:r>
    </w:p>
    <w:p w:rsidR="00130010" w:rsidRPr="00D02925" w:rsidRDefault="00130010" w:rsidP="00130010">
      <w:pPr>
        <w:spacing w:before="120"/>
        <w:rPr>
          <w:b/>
          <w:lang w:val="uk-UA"/>
        </w:rPr>
      </w:pPr>
    </w:p>
    <w:p w:rsidR="00130010" w:rsidRPr="00130010" w:rsidRDefault="00130010">
      <w:pPr>
        <w:rPr>
          <w:lang w:val="uk-UA"/>
        </w:rPr>
      </w:pPr>
    </w:p>
    <w:p w:rsidR="00130010" w:rsidRPr="00130010" w:rsidRDefault="00130010">
      <w:pPr>
        <w:rPr>
          <w:lang w:val="uk-UA"/>
        </w:rPr>
      </w:pPr>
    </w:p>
    <w:sectPr w:rsidR="00130010" w:rsidRPr="00130010" w:rsidSect="00130010">
      <w:headerReference w:type="default" r:id="rId7"/>
      <w:pgSz w:w="11906" w:h="16838"/>
      <w:pgMar w:top="850" w:right="850" w:bottom="85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F5A" w:rsidRDefault="00F37F5A" w:rsidP="00130010">
      <w:r>
        <w:separator/>
      </w:r>
    </w:p>
  </w:endnote>
  <w:endnote w:type="continuationSeparator" w:id="0">
    <w:p w:rsidR="00F37F5A" w:rsidRDefault="00F37F5A" w:rsidP="0013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F5A" w:rsidRDefault="00F37F5A" w:rsidP="00130010">
      <w:r>
        <w:separator/>
      </w:r>
    </w:p>
  </w:footnote>
  <w:footnote w:type="continuationSeparator" w:id="0">
    <w:p w:rsidR="00F37F5A" w:rsidRDefault="00F37F5A" w:rsidP="00130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90251"/>
      <w:docPartObj>
        <w:docPartGallery w:val="Page Numbers (Top of Page)"/>
        <w:docPartUnique/>
      </w:docPartObj>
    </w:sdtPr>
    <w:sdtEndPr/>
    <w:sdtContent>
      <w:p w:rsidR="00130010" w:rsidRDefault="0078792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EC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30010" w:rsidRDefault="0013001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52C2E"/>
    <w:multiLevelType w:val="hybridMultilevel"/>
    <w:tmpl w:val="55923D2A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CEA69DA"/>
    <w:multiLevelType w:val="hybridMultilevel"/>
    <w:tmpl w:val="1D4C440C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C4952"/>
    <w:multiLevelType w:val="hybridMultilevel"/>
    <w:tmpl w:val="0C2E8ACA"/>
    <w:lvl w:ilvl="0" w:tplc="D3F642C6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CDE2E5BA">
      <w:numFmt w:val="bullet"/>
      <w:lvlText w:val="·"/>
      <w:lvlJc w:val="left"/>
      <w:pPr>
        <w:ind w:left="1755" w:hanging="6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9F10D3"/>
    <w:multiLevelType w:val="hybridMultilevel"/>
    <w:tmpl w:val="BF48AF98"/>
    <w:lvl w:ilvl="0" w:tplc="ACF6F4B0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4B5"/>
    <w:rsid w:val="000440BB"/>
    <w:rsid w:val="00044FF8"/>
    <w:rsid w:val="00101DAF"/>
    <w:rsid w:val="00130010"/>
    <w:rsid w:val="001D3C80"/>
    <w:rsid w:val="00232275"/>
    <w:rsid w:val="00246ECE"/>
    <w:rsid w:val="002A0DE4"/>
    <w:rsid w:val="002E1E2E"/>
    <w:rsid w:val="00343E73"/>
    <w:rsid w:val="003464B5"/>
    <w:rsid w:val="00380E3B"/>
    <w:rsid w:val="003911F5"/>
    <w:rsid w:val="003B3EA6"/>
    <w:rsid w:val="003D10A7"/>
    <w:rsid w:val="00512E8F"/>
    <w:rsid w:val="005202B7"/>
    <w:rsid w:val="005703C7"/>
    <w:rsid w:val="005741B8"/>
    <w:rsid w:val="005A5EE1"/>
    <w:rsid w:val="005C262E"/>
    <w:rsid w:val="00641C3D"/>
    <w:rsid w:val="006C1CB0"/>
    <w:rsid w:val="0076306F"/>
    <w:rsid w:val="00787922"/>
    <w:rsid w:val="00905215"/>
    <w:rsid w:val="009C0F94"/>
    <w:rsid w:val="009E1349"/>
    <w:rsid w:val="009E3743"/>
    <w:rsid w:val="00A45F93"/>
    <w:rsid w:val="00A60C71"/>
    <w:rsid w:val="00A62C64"/>
    <w:rsid w:val="00A95B39"/>
    <w:rsid w:val="00B45DC5"/>
    <w:rsid w:val="00C42F3F"/>
    <w:rsid w:val="00C5220E"/>
    <w:rsid w:val="00C66D4A"/>
    <w:rsid w:val="00C70A4E"/>
    <w:rsid w:val="00C92736"/>
    <w:rsid w:val="00CA7535"/>
    <w:rsid w:val="00D75AAB"/>
    <w:rsid w:val="00D93B0B"/>
    <w:rsid w:val="00D93C33"/>
    <w:rsid w:val="00E13531"/>
    <w:rsid w:val="00EA0B9F"/>
    <w:rsid w:val="00F260CE"/>
    <w:rsid w:val="00F37F5A"/>
    <w:rsid w:val="00F66135"/>
    <w:rsid w:val="00F93EC9"/>
    <w:rsid w:val="00FC4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E4A1F5-7A70-4E59-AD72-94EC8484A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1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01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300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0010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1300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30010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П. Твердрхліб</dc:creator>
  <cp:keywords/>
  <dc:description/>
  <cp:lastModifiedBy>777</cp:lastModifiedBy>
  <cp:revision>35</cp:revision>
  <cp:lastPrinted>2018-10-01T08:09:00Z</cp:lastPrinted>
  <dcterms:created xsi:type="dcterms:W3CDTF">2018-09-10T07:05:00Z</dcterms:created>
  <dcterms:modified xsi:type="dcterms:W3CDTF">2019-02-15T13:32:00Z</dcterms:modified>
</cp:coreProperties>
</file>